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78" w:rsidRDefault="00675878" w:rsidP="00675878">
      <w:pPr>
        <w:spacing w:line="540" w:lineRule="exact"/>
        <w:rPr>
          <w:rFonts w:ascii="Times New Roman" w:eastAsia="方正黑体简体" w:hAnsi="Times New Roman"/>
          <w:b/>
          <w:bCs/>
          <w:sz w:val="32"/>
          <w:szCs w:val="32"/>
        </w:rPr>
      </w:pPr>
      <w:r>
        <w:rPr>
          <w:rFonts w:ascii="Times New Roman" w:eastAsia="方正黑体简体" w:hAnsi="Times New Roman"/>
          <w:b/>
          <w:bCs/>
          <w:sz w:val="32"/>
          <w:szCs w:val="32"/>
        </w:rPr>
        <w:t>附件</w:t>
      </w:r>
      <w:r>
        <w:rPr>
          <w:rFonts w:ascii="Times New Roman" w:eastAsia="方正黑体简体" w:hAnsi="Times New Roman"/>
          <w:b/>
          <w:bCs/>
          <w:sz w:val="32"/>
          <w:szCs w:val="32"/>
        </w:rPr>
        <w:t>1</w:t>
      </w:r>
    </w:p>
    <w:p w:rsidR="00675878" w:rsidRDefault="00675878" w:rsidP="00675878">
      <w:pPr>
        <w:spacing w:line="540" w:lineRule="exact"/>
        <w:jc w:val="center"/>
        <w:rPr>
          <w:rFonts w:ascii="Times New Roman" w:eastAsia="方正小标宋简体" w:hAnsi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/>
          <w:b/>
          <w:bCs/>
          <w:sz w:val="36"/>
          <w:szCs w:val="36"/>
        </w:rPr>
        <w:t>万源市</w:t>
      </w:r>
      <w:r>
        <w:rPr>
          <w:rFonts w:ascii="Times New Roman" w:eastAsia="方正小标宋简体" w:hAnsi="Times New Roman"/>
          <w:b/>
          <w:bCs/>
          <w:sz w:val="36"/>
          <w:szCs w:val="36"/>
        </w:rPr>
        <w:t>2019</w:t>
      </w:r>
      <w:r>
        <w:rPr>
          <w:rFonts w:ascii="Times New Roman" w:eastAsia="方正小标宋简体" w:hAnsi="Times New Roman"/>
          <w:b/>
          <w:bCs/>
          <w:sz w:val="36"/>
          <w:szCs w:val="36"/>
        </w:rPr>
        <w:t>年直接考核招聘急需紧缺人才岗位表</w:t>
      </w:r>
    </w:p>
    <w:tbl>
      <w:tblPr>
        <w:tblpPr w:leftFromText="180" w:rightFromText="180" w:vertAnchor="text" w:horzAnchor="page" w:tblpXSpec="center" w:tblpY="73"/>
        <w:tblOverlap w:val="never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2491"/>
        <w:gridCol w:w="1064"/>
        <w:gridCol w:w="954"/>
        <w:gridCol w:w="914"/>
        <w:gridCol w:w="1533"/>
        <w:gridCol w:w="949"/>
        <w:gridCol w:w="4009"/>
        <w:gridCol w:w="1173"/>
        <w:gridCol w:w="1173"/>
      </w:tblGrid>
      <w:tr w:rsidR="00675878" w:rsidTr="00C94F7E">
        <w:trPr>
          <w:trHeight w:val="685"/>
          <w:tblHeader/>
          <w:jc w:val="center"/>
        </w:trPr>
        <w:tc>
          <w:tcPr>
            <w:tcW w:w="477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2491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Cs w:val="21"/>
                <w:lang/>
              </w:rPr>
              <w:t>招聘单位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Cs w:val="21"/>
                <w:lang/>
              </w:rPr>
              <w:t>岗位性质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Cs w:val="21"/>
                <w:lang/>
              </w:rPr>
              <w:t>招聘人数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Cs w:val="21"/>
                <w:lang/>
              </w:rPr>
              <w:t>岗位代码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Cs w:val="21"/>
                <w:lang/>
              </w:rPr>
              <w:t>学历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Cs w:val="21"/>
                <w:lang/>
              </w:rPr>
              <w:t>学位</w:t>
            </w:r>
          </w:p>
        </w:tc>
        <w:tc>
          <w:tcPr>
            <w:tcW w:w="4009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Cs w:val="21"/>
                <w:lang/>
              </w:rPr>
              <w:t>专业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szCs w:val="21"/>
              </w:rPr>
              <w:t>其他条件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675878" w:rsidTr="00C94F7E">
        <w:trPr>
          <w:trHeight w:hRule="exact" w:val="567"/>
          <w:jc w:val="center"/>
        </w:trPr>
        <w:tc>
          <w:tcPr>
            <w:tcW w:w="477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万源市全面深化改革研究中心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201901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全日制本科及以上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009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文秘类、管理学类、法学类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服务年限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年</w:t>
            </w:r>
          </w:p>
        </w:tc>
      </w:tr>
      <w:tr w:rsidR="00675878" w:rsidTr="00C94F7E">
        <w:trPr>
          <w:trHeight w:hRule="exact" w:val="567"/>
          <w:jc w:val="center"/>
        </w:trPr>
        <w:tc>
          <w:tcPr>
            <w:tcW w:w="477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万源市党员干部信息管理中心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201902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全日制本科及以上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009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财务管理、财务会计、法学类、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平面设计、</w:t>
            </w:r>
          </w:p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艺术学类、中国语言文学类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、新闻传播学类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服务年限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年</w:t>
            </w:r>
          </w:p>
        </w:tc>
      </w:tr>
      <w:tr w:rsidR="00675878" w:rsidTr="00C94F7E">
        <w:trPr>
          <w:trHeight w:hRule="exact" w:val="567"/>
          <w:jc w:val="center"/>
        </w:trPr>
        <w:tc>
          <w:tcPr>
            <w:tcW w:w="477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万源市机关事务服务中心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201903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全日制本科及以上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009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文秘类、管理学类、播音与主持艺术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、</w:t>
            </w:r>
          </w:p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音乐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与表演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类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限女性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服务年限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年</w:t>
            </w:r>
          </w:p>
        </w:tc>
      </w:tr>
      <w:tr w:rsidR="00675878" w:rsidTr="00C94F7E">
        <w:trPr>
          <w:trHeight w:hRule="exact" w:val="567"/>
          <w:jc w:val="center"/>
        </w:trPr>
        <w:tc>
          <w:tcPr>
            <w:tcW w:w="477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万源市经济信息研究中心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201904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全日制本科及以上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009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工程管理、经济管理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限女性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服务年限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年</w:t>
            </w:r>
          </w:p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储备编制</w:t>
            </w:r>
          </w:p>
        </w:tc>
      </w:tr>
      <w:tr w:rsidR="00675878" w:rsidTr="00C94F7E">
        <w:trPr>
          <w:trHeight w:hRule="exact" w:val="579"/>
          <w:jc w:val="center"/>
        </w:trPr>
        <w:tc>
          <w:tcPr>
            <w:tcW w:w="477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万源市投资促进服务中心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201905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全日制本科及以上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009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经济与金融专业、播音与主持艺术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、</w:t>
            </w:r>
          </w:p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音乐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与表演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类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限女性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服务年限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年</w:t>
            </w:r>
          </w:p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储备编制</w:t>
            </w:r>
          </w:p>
        </w:tc>
      </w:tr>
      <w:tr w:rsidR="00675878" w:rsidTr="00C94F7E">
        <w:trPr>
          <w:trHeight w:hRule="exact" w:val="567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万源市投资促进服务中心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201906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全日制本科及以上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会计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会计学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国际会计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会计电算化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财务电算化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会计与统计核算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财务信息管理、播音与主持艺术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音乐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与表演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类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限女性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服务年限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年</w:t>
            </w:r>
          </w:p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储备编制</w:t>
            </w:r>
          </w:p>
        </w:tc>
      </w:tr>
      <w:tr w:rsidR="00675878" w:rsidTr="00C94F7E">
        <w:trPr>
          <w:trHeight w:hRule="exact" w:val="567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万源市图书馆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201907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全日制本科及以上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音乐表演、音乐科技与艺术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服务年限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年</w:t>
            </w:r>
          </w:p>
        </w:tc>
      </w:tr>
      <w:tr w:rsidR="00675878" w:rsidTr="00C94F7E">
        <w:trPr>
          <w:trHeight w:hRule="exact" w:val="567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万源市财政投资评审中心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201908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全日制本科及以上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财务管理、财务会计、财务电算化、税务与会计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服务年限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年</w:t>
            </w:r>
          </w:p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储备编制</w:t>
            </w:r>
          </w:p>
        </w:tc>
      </w:tr>
      <w:tr w:rsidR="00675878" w:rsidTr="00C94F7E">
        <w:trPr>
          <w:trHeight w:hRule="exact" w:val="567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万源市非税收入办公室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201909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全日制本科及以上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建筑水电设备工程、水利水电工程、工程造价、工程造价管理、道路桥梁与渡河工程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服务年限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年</w:t>
            </w:r>
          </w:p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储备编制</w:t>
            </w:r>
          </w:p>
        </w:tc>
      </w:tr>
      <w:tr w:rsidR="00675878" w:rsidTr="00C94F7E">
        <w:trPr>
          <w:trHeight w:hRule="exact" w:val="567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万源中学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201910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全日制本科及以上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历史教育类专业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具有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高中教师</w:t>
            </w:r>
          </w:p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 xml:space="preserve">资格证　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服务年限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年</w:t>
            </w:r>
          </w:p>
        </w:tc>
      </w:tr>
      <w:tr w:rsidR="00675878" w:rsidTr="00C94F7E">
        <w:trPr>
          <w:trHeight w:hRule="exact" w:val="567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万源中学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201911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全日制本科及以上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地理教育类专业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具有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高中教师</w:t>
            </w:r>
          </w:p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资格证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服务年限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年</w:t>
            </w:r>
          </w:p>
        </w:tc>
      </w:tr>
      <w:tr w:rsidR="00675878" w:rsidTr="00C94F7E">
        <w:trPr>
          <w:trHeight w:val="655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Cs w:val="21"/>
                <w:lang/>
              </w:rPr>
              <w:lastRenderedPageBreak/>
              <w:t>序号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Cs w:val="21"/>
                <w:lang/>
              </w:rPr>
              <w:t>招聘单位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Cs w:val="21"/>
                <w:lang/>
              </w:rPr>
              <w:t>岗位性质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Cs w:val="21"/>
                <w:lang/>
              </w:rPr>
              <w:t>招聘人数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Cs w:val="21"/>
                <w:lang/>
              </w:rPr>
              <w:t>岗位代码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Cs w:val="21"/>
                <w:lang/>
              </w:rPr>
              <w:t>学历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Cs w:val="21"/>
                <w:lang/>
              </w:rPr>
              <w:t>学位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Cs w:val="21"/>
                <w:lang/>
              </w:rPr>
              <w:t>专业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szCs w:val="21"/>
              </w:rPr>
              <w:t>其他条件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675878" w:rsidTr="00C94F7E">
        <w:trPr>
          <w:trHeight w:val="601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万源中学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201912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全日制本科及以上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政治教育类专业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具有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高中教师</w:t>
            </w:r>
          </w:p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资格证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服务年限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年</w:t>
            </w:r>
          </w:p>
        </w:tc>
      </w:tr>
      <w:tr w:rsidR="00675878" w:rsidTr="00C94F7E">
        <w:trPr>
          <w:trHeight w:val="601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万源市第三中学校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201913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全日制本科及以上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地理教育类专业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具有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高中教师</w:t>
            </w:r>
          </w:p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资格证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服务年限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年</w:t>
            </w:r>
          </w:p>
        </w:tc>
      </w:tr>
      <w:tr w:rsidR="00675878" w:rsidTr="00C94F7E">
        <w:trPr>
          <w:trHeight w:val="601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万源市第三中学校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201914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全日制本科及以上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生物教育类专业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具有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高中教师</w:t>
            </w:r>
          </w:p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资格证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服务年限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年</w:t>
            </w:r>
          </w:p>
        </w:tc>
      </w:tr>
      <w:tr w:rsidR="00675878" w:rsidTr="00C94F7E">
        <w:trPr>
          <w:trHeight w:val="601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万源市第三中学校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201915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全日制本科及以上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历史教育类专业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具有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高中教师</w:t>
            </w:r>
          </w:p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资格证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服务年限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年</w:t>
            </w:r>
          </w:p>
        </w:tc>
      </w:tr>
      <w:tr w:rsidR="00675878" w:rsidTr="00C94F7E">
        <w:trPr>
          <w:trHeight w:val="601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万源市第三中学校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201916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全日制本科及以上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数学教育类专业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具有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高中教师</w:t>
            </w:r>
          </w:p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资格证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服务年限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年</w:t>
            </w:r>
          </w:p>
        </w:tc>
      </w:tr>
      <w:tr w:rsidR="00675878" w:rsidTr="00C94F7E">
        <w:trPr>
          <w:trHeight w:val="601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万源市第三中学校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201917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全日制本科及以上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语言文学类专业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具有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高中教师</w:t>
            </w:r>
          </w:p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资格证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服务年限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年</w:t>
            </w:r>
          </w:p>
        </w:tc>
      </w:tr>
      <w:tr w:rsidR="00675878" w:rsidTr="00C94F7E">
        <w:trPr>
          <w:trHeight w:val="601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万源市固军乡社会事务</w:t>
            </w:r>
          </w:p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（政务）服务中心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201918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全日制本科及以上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管理学类、法学类、教育学类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服务年限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年</w:t>
            </w:r>
          </w:p>
        </w:tc>
      </w:tr>
      <w:tr w:rsidR="00675878" w:rsidTr="00C94F7E">
        <w:trPr>
          <w:trHeight w:val="601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万源市庙子乡社会事务</w:t>
            </w:r>
          </w:p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（政务）服务中心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201919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专科学历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及以上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中国语言文学类、农学类、教育学类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服务年限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年</w:t>
            </w:r>
          </w:p>
        </w:tc>
      </w:tr>
      <w:tr w:rsidR="00675878" w:rsidTr="00C94F7E">
        <w:trPr>
          <w:trHeight w:val="601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万源市竹峪镇社会事务</w:t>
            </w:r>
          </w:p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（政务）服务中心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201920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全日制本科及以上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网络与新媒体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广播电视学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广播电视技术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服务年限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年</w:t>
            </w:r>
          </w:p>
        </w:tc>
      </w:tr>
      <w:tr w:rsidR="00675878" w:rsidTr="00C94F7E">
        <w:trPr>
          <w:trHeight w:val="601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万源市魏家镇社会事务</w:t>
            </w:r>
          </w:p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（政务）服务中心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201921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专科学历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及以上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建筑工程施工与管理、建筑工程技术、工程预算管理、城镇建设、城镇规划、建筑学、景观设计、土木工程、建筑工程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服务年限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年</w:t>
            </w:r>
          </w:p>
        </w:tc>
      </w:tr>
      <w:tr w:rsidR="00675878" w:rsidTr="00C94F7E">
        <w:trPr>
          <w:trHeight w:val="601"/>
          <w:jc w:val="center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万源市魏家镇社会事务</w:t>
            </w:r>
          </w:p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（政务）服务中心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201922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专科学历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及以上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w w:val="90"/>
                <w:kern w:val="0"/>
                <w:sz w:val="18"/>
                <w:szCs w:val="18"/>
                <w:lang/>
              </w:rPr>
              <w:t>会计学、财务管理、人力资源管理、汉语言文学、汉语言、公共事务管理、劳动与社会保障、教育学类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878" w:rsidRDefault="00675878" w:rsidP="00C94F7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服务年限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18"/>
                <w:szCs w:val="18"/>
                <w:lang/>
              </w:rPr>
              <w:t>年</w:t>
            </w:r>
          </w:p>
        </w:tc>
      </w:tr>
    </w:tbl>
    <w:p w:rsidR="00675878" w:rsidRPr="000D61C6" w:rsidRDefault="00675878" w:rsidP="00675878">
      <w:pPr>
        <w:spacing w:line="540" w:lineRule="exact"/>
        <w:rPr>
          <w:rFonts w:ascii="Times New Roman" w:eastAsia="方正黑体简体" w:hAnsi="Times New Roman"/>
          <w:b/>
          <w:bCs/>
          <w:sz w:val="32"/>
          <w:szCs w:val="32"/>
        </w:rPr>
        <w:sectPr w:rsidR="00675878" w:rsidRPr="000D61C6" w:rsidSect="000E5372">
          <w:footerReference w:type="default" r:id="rId8"/>
          <w:pgSz w:w="16838" w:h="11906" w:orient="landscape"/>
          <w:pgMar w:top="1588" w:right="2098" w:bottom="1474" w:left="1984" w:header="851" w:footer="1587" w:gutter="0"/>
          <w:pgNumType w:fmt="numberInDash"/>
          <w:cols w:space="0"/>
          <w:docGrid w:linePitch="312"/>
        </w:sectPr>
      </w:pPr>
    </w:p>
    <w:p w:rsidR="002370AE" w:rsidRPr="00675878" w:rsidRDefault="002370AE" w:rsidP="00675878">
      <w:pPr>
        <w:spacing w:line="500" w:lineRule="exact"/>
        <w:rPr>
          <w:rFonts w:ascii="Times New Roman" w:eastAsia="方正小标宋简体" w:hAnsi="Times New Roman"/>
          <w:b/>
          <w:bCs/>
          <w:sz w:val="44"/>
          <w:szCs w:val="44"/>
        </w:rPr>
      </w:pPr>
    </w:p>
    <w:sectPr w:rsidR="002370AE" w:rsidRPr="00675878" w:rsidSect="00675878">
      <w:headerReference w:type="default" r:id="rId9"/>
      <w:footerReference w:type="default" r:id="rId10"/>
      <w:pgSz w:w="16838" w:h="11906" w:orient="landscape"/>
      <w:pgMar w:top="1587" w:right="2098" w:bottom="1474" w:left="1984" w:header="851" w:footer="1587" w:gutter="0"/>
      <w:pgNumType w:fmt="numberInDash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6E" w:rsidRDefault="00AE266E" w:rsidP="002370AE">
      <w:r>
        <w:separator/>
      </w:r>
    </w:p>
  </w:endnote>
  <w:endnote w:type="continuationSeparator" w:id="0">
    <w:p w:rsidR="00AE266E" w:rsidRDefault="00AE266E" w:rsidP="00237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78" w:rsidRDefault="0067587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04pt;margin-top:0;width:2in;height:2in;z-index:25166950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 filled="f" stroked="f" strokeweight=".5pt">
          <v:textbox style="mso-fit-shape-to-text:t" inset="0,0,0,0">
            <w:txbxContent>
              <w:p w:rsidR="00675878" w:rsidRDefault="00675878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0E5372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1042" type="#_x0000_t202" style="position:absolute;margin-left:104pt;margin-top:0;width:2in;height:2in;z-index:25166848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675878" w:rsidRDefault="00675878">
                <w:pPr>
                  <w:pStyle w:val="a3"/>
                </w:pPr>
              </w:p>
            </w:txbxContent>
          </v:textbox>
          <w10:wrap anchorx="margin"/>
        </v:shape>
      </w:pict>
    </w:r>
    <w:r>
      <w:pict>
        <v:shape id="_x0000_s1041" type="#_x0000_t202" style="position:absolute;margin-left:104pt;margin-top:0;width:2in;height:2in;z-index:251667456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675878" w:rsidRDefault="00675878"/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AE" w:rsidRDefault="002370A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6540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 filled="f" stroked="f" strokeweight=".5pt">
          <v:textbox style="mso-fit-shape-to-text:t" inset="0,0,0,0">
            <w:txbxContent>
              <w:p w:rsidR="002370AE" w:rsidRDefault="002370AE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AE266E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0E5372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6E" w:rsidRDefault="00AE266E" w:rsidP="002370AE">
      <w:r>
        <w:separator/>
      </w:r>
    </w:p>
  </w:footnote>
  <w:footnote w:type="continuationSeparator" w:id="0">
    <w:p w:rsidR="00AE266E" w:rsidRDefault="00AE266E" w:rsidP="00237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AE" w:rsidRDefault="002370A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07CD4"/>
    <w:multiLevelType w:val="singleLevel"/>
    <w:tmpl w:val="76E07CD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3C1332"/>
    <w:rsid w:val="000E5372"/>
    <w:rsid w:val="002370AE"/>
    <w:rsid w:val="00282D3C"/>
    <w:rsid w:val="00472F61"/>
    <w:rsid w:val="00675878"/>
    <w:rsid w:val="00AE266E"/>
    <w:rsid w:val="00D07775"/>
    <w:rsid w:val="053C1332"/>
    <w:rsid w:val="06CF16F6"/>
    <w:rsid w:val="075B306F"/>
    <w:rsid w:val="07E85EC0"/>
    <w:rsid w:val="0DB92C5C"/>
    <w:rsid w:val="0EA038BB"/>
    <w:rsid w:val="0EEE7CC2"/>
    <w:rsid w:val="11A05036"/>
    <w:rsid w:val="11BF0356"/>
    <w:rsid w:val="16D12B78"/>
    <w:rsid w:val="16E92B14"/>
    <w:rsid w:val="193D23F4"/>
    <w:rsid w:val="1AF65031"/>
    <w:rsid w:val="1CC661DD"/>
    <w:rsid w:val="1F9F115C"/>
    <w:rsid w:val="227B7DDB"/>
    <w:rsid w:val="22D31A32"/>
    <w:rsid w:val="23797AFA"/>
    <w:rsid w:val="27123D1D"/>
    <w:rsid w:val="28AF70CA"/>
    <w:rsid w:val="2AD713F4"/>
    <w:rsid w:val="2B165A04"/>
    <w:rsid w:val="2C087AB6"/>
    <w:rsid w:val="2E5A0806"/>
    <w:rsid w:val="2EAD6576"/>
    <w:rsid w:val="326068C7"/>
    <w:rsid w:val="33AB4D1D"/>
    <w:rsid w:val="35196945"/>
    <w:rsid w:val="356A0BAA"/>
    <w:rsid w:val="357206E9"/>
    <w:rsid w:val="39703CC7"/>
    <w:rsid w:val="3AFA7967"/>
    <w:rsid w:val="3BB572AE"/>
    <w:rsid w:val="453E4139"/>
    <w:rsid w:val="46031265"/>
    <w:rsid w:val="49794220"/>
    <w:rsid w:val="4D8E35BB"/>
    <w:rsid w:val="4D9974FE"/>
    <w:rsid w:val="50D3168D"/>
    <w:rsid w:val="514E2155"/>
    <w:rsid w:val="5403299A"/>
    <w:rsid w:val="54FF60FD"/>
    <w:rsid w:val="55DE1042"/>
    <w:rsid w:val="577D5A0A"/>
    <w:rsid w:val="57A66FD2"/>
    <w:rsid w:val="59421DDC"/>
    <w:rsid w:val="603C74D4"/>
    <w:rsid w:val="60470157"/>
    <w:rsid w:val="66493BCB"/>
    <w:rsid w:val="6AB26EF6"/>
    <w:rsid w:val="6CDC3774"/>
    <w:rsid w:val="6CE60128"/>
    <w:rsid w:val="71E51E1B"/>
    <w:rsid w:val="72D33002"/>
    <w:rsid w:val="7341501B"/>
    <w:rsid w:val="7B270C93"/>
    <w:rsid w:val="7B2F7E71"/>
    <w:rsid w:val="7B773AD2"/>
    <w:rsid w:val="7C5C75E3"/>
    <w:rsid w:val="7F4E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0A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370A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370A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2370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rsid w:val="00675878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2019-11-27T01:40:00Z</cp:lastPrinted>
  <dcterms:created xsi:type="dcterms:W3CDTF">2019-12-04T02:33:00Z</dcterms:created>
  <dcterms:modified xsi:type="dcterms:W3CDTF">2019-12-04T02:33:00Z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